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238E6" w14:textId="77777777" w:rsidR="00746250" w:rsidRDefault="00746250" w:rsidP="00202F74">
      <w:pPr>
        <w:widowControl w:val="0"/>
        <w:autoSpaceDE w:val="0"/>
        <w:autoSpaceDN w:val="0"/>
        <w:adjustRightInd w:val="0"/>
        <w:rPr>
          <w:rFonts w:ascii="Helvetica" w:hAnsi="Helvetica" w:cs="Helvetica"/>
        </w:rPr>
      </w:pPr>
    </w:p>
    <w:p w14:paraId="3388C531" w14:textId="46F96ABE" w:rsidR="00746250" w:rsidRPr="00EA03F8" w:rsidRDefault="00746250" w:rsidP="00746250">
      <w:pPr>
        <w:widowControl w:val="0"/>
        <w:autoSpaceDE w:val="0"/>
        <w:autoSpaceDN w:val="0"/>
        <w:adjustRightInd w:val="0"/>
        <w:jc w:val="center"/>
        <w:rPr>
          <w:rFonts w:ascii="Helvetica" w:hAnsi="Helvetica" w:cs="Helvetica"/>
          <w:u w:val="single"/>
        </w:rPr>
      </w:pPr>
      <w:r w:rsidRPr="00EA03F8">
        <w:rPr>
          <w:rFonts w:ascii="Helvetica" w:hAnsi="Helvetica" w:cs="Helvetica"/>
          <w:u w:val="single"/>
        </w:rPr>
        <w:t>Consent for Telehealth Therapy Sessions</w:t>
      </w:r>
    </w:p>
    <w:p w14:paraId="64FEB8E9" w14:textId="77777777" w:rsidR="00746250" w:rsidRDefault="00746250" w:rsidP="00202F74">
      <w:pPr>
        <w:widowControl w:val="0"/>
        <w:autoSpaceDE w:val="0"/>
        <w:autoSpaceDN w:val="0"/>
        <w:adjustRightInd w:val="0"/>
        <w:rPr>
          <w:rFonts w:ascii="Helvetica" w:hAnsi="Helvetica" w:cs="Helvetica"/>
        </w:rPr>
      </w:pPr>
    </w:p>
    <w:p w14:paraId="2A059D28" w14:textId="77777777" w:rsidR="00746250" w:rsidRPr="00EA03F8" w:rsidRDefault="00746250" w:rsidP="00202F74">
      <w:pPr>
        <w:widowControl w:val="0"/>
        <w:autoSpaceDE w:val="0"/>
        <w:autoSpaceDN w:val="0"/>
        <w:adjustRightInd w:val="0"/>
        <w:rPr>
          <w:rFonts w:cs="Helvetica"/>
        </w:rPr>
      </w:pPr>
    </w:p>
    <w:p w14:paraId="33E8985D" w14:textId="1376C699" w:rsidR="00E57311" w:rsidRPr="00EA03F8" w:rsidRDefault="00202F74" w:rsidP="00202F74">
      <w:pPr>
        <w:widowControl w:val="0"/>
        <w:autoSpaceDE w:val="0"/>
        <w:autoSpaceDN w:val="0"/>
        <w:adjustRightInd w:val="0"/>
        <w:rPr>
          <w:rFonts w:cs="Helvetica"/>
        </w:rPr>
      </w:pPr>
      <w:r w:rsidRPr="00EA03F8">
        <w:rPr>
          <w:rFonts w:cs="Helvetica"/>
        </w:rPr>
        <w:t>In the case where we are unable to meet face-to-face, do you consent to engaging in contacts by phone or video or email (telemedicine) with me as part of your psychotherapy?                           </w:t>
      </w:r>
    </w:p>
    <w:p w14:paraId="749515C3" w14:textId="77777777" w:rsidR="00CB18D3" w:rsidRDefault="00CB18D3" w:rsidP="00202F74">
      <w:pPr>
        <w:widowControl w:val="0"/>
        <w:autoSpaceDE w:val="0"/>
        <w:autoSpaceDN w:val="0"/>
        <w:adjustRightInd w:val="0"/>
        <w:rPr>
          <w:rFonts w:cs="Helvetica"/>
        </w:rPr>
      </w:pPr>
    </w:p>
    <w:p w14:paraId="02C88567" w14:textId="77777777" w:rsidR="00CB18D3" w:rsidRDefault="00CB18D3" w:rsidP="00202F74">
      <w:pPr>
        <w:widowControl w:val="0"/>
        <w:autoSpaceDE w:val="0"/>
        <w:autoSpaceDN w:val="0"/>
        <w:adjustRightInd w:val="0"/>
        <w:rPr>
          <w:rFonts w:cs="Helvetica"/>
        </w:rPr>
      </w:pPr>
    </w:p>
    <w:p w14:paraId="1CE22236" w14:textId="03CC98DD" w:rsidR="00202F74" w:rsidRPr="00EA03F8" w:rsidRDefault="00202F74" w:rsidP="00202F74">
      <w:pPr>
        <w:widowControl w:val="0"/>
        <w:autoSpaceDE w:val="0"/>
        <w:autoSpaceDN w:val="0"/>
        <w:adjustRightInd w:val="0"/>
        <w:rPr>
          <w:rFonts w:cs="Helvetica"/>
        </w:rPr>
      </w:pPr>
      <w:r w:rsidRPr="00EA03F8">
        <w:rPr>
          <w:rFonts w:cs="Helvetica"/>
        </w:rPr>
        <w:t xml:space="preserve"> o YES         </w:t>
      </w:r>
      <w:proofErr w:type="gramStart"/>
      <w:r w:rsidRPr="00EA03F8">
        <w:rPr>
          <w:rFonts w:cs="Helvetica"/>
        </w:rPr>
        <w:t>o  NO</w:t>
      </w:r>
      <w:proofErr w:type="gramEnd"/>
    </w:p>
    <w:p w14:paraId="2A47374D" w14:textId="77777777" w:rsidR="00202F74" w:rsidRPr="00EA03F8" w:rsidRDefault="00202F74" w:rsidP="00202F74">
      <w:pPr>
        <w:widowControl w:val="0"/>
        <w:autoSpaceDE w:val="0"/>
        <w:autoSpaceDN w:val="0"/>
        <w:adjustRightInd w:val="0"/>
        <w:rPr>
          <w:rFonts w:cs="Helvetica"/>
        </w:rPr>
      </w:pPr>
    </w:p>
    <w:p w14:paraId="5FD1E826" w14:textId="5B10FD65" w:rsidR="00202F74" w:rsidRPr="00EA03F8" w:rsidRDefault="00202F74" w:rsidP="00202F74">
      <w:pPr>
        <w:widowControl w:val="0"/>
        <w:autoSpaceDE w:val="0"/>
        <w:autoSpaceDN w:val="0"/>
        <w:adjustRightInd w:val="0"/>
        <w:rPr>
          <w:rFonts w:cs="Helvetica"/>
        </w:rPr>
      </w:pPr>
      <w:r w:rsidRPr="00EA03F8">
        <w:rPr>
          <w:rFonts w:cs="Helvetica"/>
        </w:rPr>
        <w:t xml:space="preserve">In the case where we elect not to meet face-to-face, I ____________________ hereby consent to engage in contacts by phone or video or email (telemedicine) with Dr. </w:t>
      </w:r>
      <w:r w:rsidR="00746250" w:rsidRPr="00EA03F8">
        <w:rPr>
          <w:rFonts w:cs="Helvetica"/>
        </w:rPr>
        <w:t>Saatchi</w:t>
      </w:r>
      <w:r w:rsidRPr="00EA03F8">
        <w:rPr>
          <w:rFonts w:cs="Helvetica"/>
        </w:rPr>
        <w:t xml:space="preserve"> as part of my psychotherapy. I understand that “telemedicine” includes the practice of health care delivery, diagnosis, consultation, treatment, transfer of medical data, and education using interactive audio, video, or data communications.  </w:t>
      </w:r>
    </w:p>
    <w:p w14:paraId="7E02ADF4" w14:textId="7712D833" w:rsidR="00202F74" w:rsidRPr="00EA03F8" w:rsidRDefault="00202F74" w:rsidP="00202F74">
      <w:pPr>
        <w:widowControl w:val="0"/>
        <w:autoSpaceDE w:val="0"/>
        <w:autoSpaceDN w:val="0"/>
        <w:adjustRightInd w:val="0"/>
        <w:rPr>
          <w:rFonts w:cs="Helvetica"/>
        </w:rPr>
      </w:pPr>
      <w:r w:rsidRPr="00EA03F8">
        <w:rPr>
          <w:rFonts w:cs="Helvetica"/>
        </w:rPr>
        <w:t> </w:t>
      </w:r>
    </w:p>
    <w:p w14:paraId="47D86E7D" w14:textId="77777777" w:rsidR="00202F74" w:rsidRPr="00EA03F8" w:rsidRDefault="00202F74" w:rsidP="00202F74">
      <w:pPr>
        <w:widowControl w:val="0"/>
        <w:autoSpaceDE w:val="0"/>
        <w:autoSpaceDN w:val="0"/>
        <w:adjustRightInd w:val="0"/>
        <w:rPr>
          <w:rFonts w:cs="Helvetica"/>
        </w:rPr>
      </w:pPr>
      <w:r w:rsidRPr="00EA03F8">
        <w:rPr>
          <w:rFonts w:cs="Helvetica"/>
        </w:rPr>
        <w:t>I understand that I have the following rights with respect to telemedicine:</w:t>
      </w:r>
    </w:p>
    <w:p w14:paraId="55138D32" w14:textId="77777777" w:rsidR="00202F74" w:rsidRPr="00EA03F8" w:rsidRDefault="00202F74" w:rsidP="00202F74">
      <w:pPr>
        <w:widowControl w:val="0"/>
        <w:autoSpaceDE w:val="0"/>
        <w:autoSpaceDN w:val="0"/>
        <w:adjustRightInd w:val="0"/>
        <w:rPr>
          <w:rFonts w:cs="Helvetica"/>
        </w:rPr>
      </w:pPr>
    </w:p>
    <w:p w14:paraId="6A1CA48F" w14:textId="77777777" w:rsidR="00202F74" w:rsidRPr="00EA03F8" w:rsidRDefault="00202F74" w:rsidP="00202F74">
      <w:pPr>
        <w:widowControl w:val="0"/>
        <w:autoSpaceDE w:val="0"/>
        <w:autoSpaceDN w:val="0"/>
        <w:adjustRightInd w:val="0"/>
        <w:rPr>
          <w:rFonts w:cs="Helvetica"/>
        </w:rPr>
      </w:pPr>
      <w:r w:rsidRPr="00EA03F8">
        <w:rPr>
          <w:rFonts w:cs="Helvetica"/>
        </w:rPr>
        <w:t>1)       I have the right to withhold or withdraw consent at any time without affecting my right to future care or treatment.</w:t>
      </w:r>
    </w:p>
    <w:p w14:paraId="67E1E347" w14:textId="77777777" w:rsidR="00202F74" w:rsidRPr="00EA03F8" w:rsidRDefault="00202F74" w:rsidP="00202F74">
      <w:pPr>
        <w:widowControl w:val="0"/>
        <w:autoSpaceDE w:val="0"/>
        <w:autoSpaceDN w:val="0"/>
        <w:adjustRightInd w:val="0"/>
        <w:rPr>
          <w:rFonts w:cs="Helvetica"/>
        </w:rPr>
      </w:pPr>
    </w:p>
    <w:p w14:paraId="26A59D8B" w14:textId="29850B53" w:rsidR="00202F74" w:rsidRPr="00EA03F8" w:rsidRDefault="00202F74" w:rsidP="00202F74">
      <w:pPr>
        <w:widowControl w:val="0"/>
        <w:autoSpaceDE w:val="0"/>
        <w:autoSpaceDN w:val="0"/>
        <w:adjustRightInd w:val="0"/>
        <w:rPr>
          <w:rFonts w:cs="Helvetica"/>
        </w:rPr>
      </w:pPr>
      <w:r w:rsidRPr="00EA03F8">
        <w:rPr>
          <w:rFonts w:cs="Helvetica"/>
        </w:rPr>
        <w:t xml:space="preserve">2)       The laws that protect the confidentiality of my medical information also apply to telemedicine. However, there are both mandatory and permissive exceptions to confidentiality, including but not limited to the situations listed in the </w:t>
      </w:r>
      <w:r w:rsidR="00746250" w:rsidRPr="00EA03F8">
        <w:rPr>
          <w:rFonts w:cs="Helvetica"/>
        </w:rPr>
        <w:t>original consent form which pertain to safety.</w:t>
      </w:r>
      <w:r w:rsidRPr="00EA03F8">
        <w:rPr>
          <w:rFonts w:cs="Helvetica"/>
        </w:rPr>
        <w:t xml:space="preserve"> </w:t>
      </w:r>
    </w:p>
    <w:p w14:paraId="70103B21" w14:textId="77777777" w:rsidR="00746250" w:rsidRPr="00EA03F8" w:rsidRDefault="00746250" w:rsidP="00202F74">
      <w:pPr>
        <w:widowControl w:val="0"/>
        <w:autoSpaceDE w:val="0"/>
        <w:autoSpaceDN w:val="0"/>
        <w:adjustRightInd w:val="0"/>
        <w:rPr>
          <w:rFonts w:cs="Helvetica"/>
        </w:rPr>
      </w:pPr>
    </w:p>
    <w:p w14:paraId="3A99AAD3" w14:textId="77777777" w:rsidR="00202F74" w:rsidRPr="00EA03F8" w:rsidRDefault="00202F74" w:rsidP="00202F74">
      <w:pPr>
        <w:widowControl w:val="0"/>
        <w:autoSpaceDE w:val="0"/>
        <w:autoSpaceDN w:val="0"/>
        <w:adjustRightInd w:val="0"/>
        <w:rPr>
          <w:rFonts w:cs="Helvetica"/>
        </w:rPr>
      </w:pPr>
      <w:r w:rsidRPr="00EA03F8">
        <w:rPr>
          <w:rFonts w:cs="Helvetica"/>
        </w:rPr>
        <w:t xml:space="preserve">3)       I understand that there are risks and consequences from telemedicine, including but not limited to the possibility, despite reasonable efforts on the part of my psychotherapist, that: the transmission of my medical information could be disrupted or distorted by technical failures; the transmission of my medical information could be interrupted by unauthorized persons; and/or the electronic storage of my medical information could be accessed by unauthorized persons.  In addition, I understand that telemedicine-based services and care may not be as complete as face-to-face service. I also understand that if my psychotherapist believes I would be better served by another form of psychotherapeutic services (e.g., face-to-face service) I will be referred to a psychotherapist who can provide such services in my physical location, if possible.  </w:t>
      </w:r>
    </w:p>
    <w:p w14:paraId="343B2583" w14:textId="77777777" w:rsidR="00202F74" w:rsidRPr="00EA03F8" w:rsidRDefault="00202F74" w:rsidP="00202F74">
      <w:pPr>
        <w:widowControl w:val="0"/>
        <w:autoSpaceDE w:val="0"/>
        <w:autoSpaceDN w:val="0"/>
        <w:adjustRightInd w:val="0"/>
        <w:rPr>
          <w:rFonts w:cs="Helvetica"/>
        </w:rPr>
      </w:pPr>
    </w:p>
    <w:p w14:paraId="5C1AE9A8" w14:textId="77777777" w:rsidR="00202F74" w:rsidRPr="00EA03F8" w:rsidRDefault="00202F74" w:rsidP="00202F74">
      <w:pPr>
        <w:widowControl w:val="0"/>
        <w:autoSpaceDE w:val="0"/>
        <w:autoSpaceDN w:val="0"/>
        <w:adjustRightInd w:val="0"/>
        <w:rPr>
          <w:rFonts w:cs="Helvetica"/>
        </w:rPr>
      </w:pPr>
      <w:r w:rsidRPr="00EA03F8">
        <w:rPr>
          <w:rFonts w:cs="Helvetica"/>
        </w:rPr>
        <w:t>4)       I understand that I may benefit from telemedicine, but results cannot be guaranteed.</w:t>
      </w:r>
    </w:p>
    <w:p w14:paraId="380C323F" w14:textId="77777777" w:rsidR="00202F74" w:rsidRPr="00EA03F8" w:rsidRDefault="00202F74" w:rsidP="00202F74">
      <w:pPr>
        <w:widowControl w:val="0"/>
        <w:autoSpaceDE w:val="0"/>
        <w:autoSpaceDN w:val="0"/>
        <w:adjustRightInd w:val="0"/>
        <w:rPr>
          <w:rFonts w:cs="Helvetica"/>
        </w:rPr>
      </w:pPr>
      <w:bookmarkStart w:id="0" w:name="_GoBack"/>
      <w:bookmarkEnd w:id="0"/>
    </w:p>
    <w:p w14:paraId="46F075D9" w14:textId="1320DC9C" w:rsidR="00202F74" w:rsidRPr="00EA03F8" w:rsidRDefault="00746250" w:rsidP="00202F74">
      <w:pPr>
        <w:widowControl w:val="0"/>
        <w:autoSpaceDE w:val="0"/>
        <w:autoSpaceDN w:val="0"/>
        <w:adjustRightInd w:val="0"/>
        <w:rPr>
          <w:rFonts w:cs="Helvetica"/>
        </w:rPr>
      </w:pPr>
      <w:r w:rsidRPr="00EA03F8">
        <w:rPr>
          <w:rFonts w:cs="Helvetica"/>
        </w:rPr>
        <w:t>5</w:t>
      </w:r>
      <w:r w:rsidR="00202F74" w:rsidRPr="00EA03F8">
        <w:rPr>
          <w:rFonts w:cs="Helvetica"/>
        </w:rPr>
        <w:t>)       I understand my insurance may not cover telehealth services and I am responsible financially.</w:t>
      </w:r>
    </w:p>
    <w:p w14:paraId="11E5F34E" w14:textId="77777777" w:rsidR="00202F74" w:rsidRPr="00EA03F8" w:rsidRDefault="00202F74" w:rsidP="00202F74">
      <w:pPr>
        <w:widowControl w:val="0"/>
        <w:autoSpaceDE w:val="0"/>
        <w:autoSpaceDN w:val="0"/>
        <w:adjustRightInd w:val="0"/>
        <w:rPr>
          <w:rFonts w:cs="Helvetica"/>
        </w:rPr>
      </w:pPr>
    </w:p>
    <w:p w14:paraId="32D78647" w14:textId="3DC8DEB1" w:rsidR="00202F74" w:rsidRPr="00EA03F8" w:rsidRDefault="00202F74" w:rsidP="00202F74">
      <w:pPr>
        <w:widowControl w:val="0"/>
        <w:autoSpaceDE w:val="0"/>
        <w:autoSpaceDN w:val="0"/>
        <w:adjustRightInd w:val="0"/>
        <w:rPr>
          <w:rFonts w:cs="Helvetica"/>
        </w:rPr>
      </w:pPr>
      <w:r w:rsidRPr="00EA03F8">
        <w:rPr>
          <w:rFonts w:cs="Helvetica"/>
        </w:rPr>
        <w:t> </w:t>
      </w:r>
    </w:p>
    <w:p w14:paraId="11470F16" w14:textId="77777777" w:rsidR="00202F74" w:rsidRPr="00EA03F8" w:rsidRDefault="00202F74" w:rsidP="00202F74">
      <w:pPr>
        <w:widowControl w:val="0"/>
        <w:autoSpaceDE w:val="0"/>
        <w:autoSpaceDN w:val="0"/>
        <w:adjustRightInd w:val="0"/>
        <w:rPr>
          <w:rFonts w:cs="Helvetica"/>
        </w:rPr>
      </w:pPr>
      <w:r w:rsidRPr="00EA03F8">
        <w:rPr>
          <w:rFonts w:cs="Helvetica"/>
        </w:rPr>
        <w:t>I have read and understand the information provided above. I have discussed it with my psychotherapist and all of my questions have been answered to my satisfaction.</w:t>
      </w:r>
    </w:p>
    <w:p w14:paraId="6E1A88CB" w14:textId="77777777" w:rsidR="00202F74" w:rsidRPr="00EA03F8" w:rsidRDefault="00202F74" w:rsidP="00202F74">
      <w:pPr>
        <w:widowControl w:val="0"/>
        <w:autoSpaceDE w:val="0"/>
        <w:autoSpaceDN w:val="0"/>
        <w:adjustRightInd w:val="0"/>
        <w:rPr>
          <w:rFonts w:cs="Helvetica"/>
        </w:rPr>
      </w:pPr>
    </w:p>
    <w:p w14:paraId="0AFED0BB" w14:textId="37254244" w:rsidR="00202F74" w:rsidRPr="00EA03F8" w:rsidRDefault="00202F74" w:rsidP="00202F74">
      <w:pPr>
        <w:widowControl w:val="0"/>
        <w:autoSpaceDE w:val="0"/>
        <w:autoSpaceDN w:val="0"/>
        <w:adjustRightInd w:val="0"/>
        <w:rPr>
          <w:rFonts w:cs="Helvetica"/>
        </w:rPr>
      </w:pPr>
    </w:p>
    <w:p w14:paraId="2B6BFBED" w14:textId="77777777" w:rsidR="00746250" w:rsidRPr="00EA03F8" w:rsidRDefault="00746250" w:rsidP="00202F74">
      <w:pPr>
        <w:widowControl w:val="0"/>
        <w:autoSpaceDE w:val="0"/>
        <w:autoSpaceDN w:val="0"/>
        <w:adjustRightInd w:val="0"/>
        <w:rPr>
          <w:rFonts w:cs="Helvetica"/>
        </w:rPr>
      </w:pPr>
    </w:p>
    <w:p w14:paraId="6C9A4882" w14:textId="77777777" w:rsidR="00202F74" w:rsidRPr="00EA03F8" w:rsidRDefault="00202F74" w:rsidP="00202F74">
      <w:pPr>
        <w:widowControl w:val="0"/>
        <w:autoSpaceDE w:val="0"/>
        <w:autoSpaceDN w:val="0"/>
        <w:adjustRightInd w:val="0"/>
        <w:rPr>
          <w:rFonts w:cs="Helvetica"/>
        </w:rPr>
      </w:pPr>
    </w:p>
    <w:p w14:paraId="75DC945E" w14:textId="77777777" w:rsidR="00202F74" w:rsidRPr="00EA03F8" w:rsidRDefault="00202F74" w:rsidP="00202F74">
      <w:pPr>
        <w:widowControl w:val="0"/>
        <w:autoSpaceDE w:val="0"/>
        <w:autoSpaceDN w:val="0"/>
        <w:adjustRightInd w:val="0"/>
        <w:rPr>
          <w:rFonts w:cs="Helvetica"/>
        </w:rPr>
      </w:pPr>
    </w:p>
    <w:p w14:paraId="3E122B96" w14:textId="056EE3EF" w:rsidR="00746250" w:rsidRPr="00EA03F8" w:rsidRDefault="00746250" w:rsidP="00202F74">
      <w:pPr>
        <w:widowControl w:val="0"/>
        <w:autoSpaceDE w:val="0"/>
        <w:autoSpaceDN w:val="0"/>
        <w:adjustRightInd w:val="0"/>
        <w:rPr>
          <w:rFonts w:cs="Helvetica"/>
        </w:rPr>
      </w:pPr>
      <w:r w:rsidRPr="00EA03F8">
        <w:rPr>
          <w:rFonts w:cs="Helvetica"/>
        </w:rPr>
        <w:t>___________________________________________</w:t>
      </w:r>
    </w:p>
    <w:p w14:paraId="2A34BEC7" w14:textId="37EE5ABB" w:rsidR="00202F74" w:rsidRDefault="00EA03F8" w:rsidP="00202F74">
      <w:pPr>
        <w:widowControl w:val="0"/>
        <w:autoSpaceDE w:val="0"/>
        <w:autoSpaceDN w:val="0"/>
        <w:adjustRightInd w:val="0"/>
        <w:rPr>
          <w:rFonts w:cs="Helvetica"/>
        </w:rPr>
      </w:pPr>
      <w:r>
        <w:rPr>
          <w:rFonts w:cs="Helvetica"/>
        </w:rPr>
        <w:t xml:space="preserve">Client </w:t>
      </w:r>
      <w:r w:rsidR="00202F74" w:rsidRPr="00EA03F8">
        <w:rPr>
          <w:rFonts w:cs="Helvetica"/>
        </w:rPr>
        <w:t>Signature/Date </w:t>
      </w:r>
    </w:p>
    <w:p w14:paraId="2777BD2C" w14:textId="77777777" w:rsidR="00EA03F8" w:rsidRDefault="00EA03F8" w:rsidP="00202F74">
      <w:pPr>
        <w:widowControl w:val="0"/>
        <w:autoSpaceDE w:val="0"/>
        <w:autoSpaceDN w:val="0"/>
        <w:adjustRightInd w:val="0"/>
        <w:rPr>
          <w:rFonts w:cs="Helvetica"/>
        </w:rPr>
      </w:pPr>
    </w:p>
    <w:p w14:paraId="350E61B2" w14:textId="77777777" w:rsidR="00EA03F8" w:rsidRDefault="00EA03F8" w:rsidP="00202F74">
      <w:pPr>
        <w:widowControl w:val="0"/>
        <w:autoSpaceDE w:val="0"/>
        <w:autoSpaceDN w:val="0"/>
        <w:adjustRightInd w:val="0"/>
        <w:rPr>
          <w:rFonts w:cs="Helvetica"/>
        </w:rPr>
      </w:pPr>
    </w:p>
    <w:p w14:paraId="137F482D" w14:textId="4B1D4CDB" w:rsidR="00EA03F8" w:rsidRDefault="00EA03F8" w:rsidP="00202F74">
      <w:pPr>
        <w:widowControl w:val="0"/>
        <w:autoSpaceDE w:val="0"/>
        <w:autoSpaceDN w:val="0"/>
        <w:adjustRightInd w:val="0"/>
        <w:rPr>
          <w:rFonts w:cs="Helvetica"/>
        </w:rPr>
      </w:pPr>
      <w:r>
        <w:rPr>
          <w:rFonts w:cs="Helvetica"/>
        </w:rPr>
        <w:t>If client is a minor: Please sign above and print child’s name and date of birth below:</w:t>
      </w:r>
    </w:p>
    <w:p w14:paraId="6334FE8D" w14:textId="03164E41" w:rsidR="00EA03F8" w:rsidRDefault="00EA03F8" w:rsidP="00202F74">
      <w:pPr>
        <w:widowControl w:val="0"/>
        <w:autoSpaceDE w:val="0"/>
        <w:autoSpaceDN w:val="0"/>
        <w:adjustRightInd w:val="0"/>
        <w:rPr>
          <w:rFonts w:cs="Helvetica"/>
        </w:rPr>
      </w:pPr>
    </w:p>
    <w:p w14:paraId="09C4BDBA" w14:textId="5BAF3F32" w:rsidR="00EA03F8" w:rsidRDefault="00EA03F8" w:rsidP="00202F74">
      <w:pPr>
        <w:widowControl w:val="0"/>
        <w:autoSpaceDE w:val="0"/>
        <w:autoSpaceDN w:val="0"/>
        <w:adjustRightInd w:val="0"/>
        <w:rPr>
          <w:rFonts w:cs="Helvetica"/>
        </w:rPr>
      </w:pPr>
    </w:p>
    <w:p w14:paraId="6D183B97" w14:textId="55B309FD" w:rsidR="00EA03F8" w:rsidRDefault="00EA03F8" w:rsidP="00202F74">
      <w:pPr>
        <w:widowControl w:val="0"/>
        <w:autoSpaceDE w:val="0"/>
        <w:autoSpaceDN w:val="0"/>
        <w:adjustRightInd w:val="0"/>
        <w:rPr>
          <w:rFonts w:cs="Helvetica"/>
        </w:rPr>
      </w:pPr>
    </w:p>
    <w:p w14:paraId="062B2897" w14:textId="77777777" w:rsidR="00EA03F8" w:rsidRPr="00EA03F8" w:rsidRDefault="00EA03F8" w:rsidP="00EA03F8">
      <w:pPr>
        <w:widowControl w:val="0"/>
        <w:autoSpaceDE w:val="0"/>
        <w:autoSpaceDN w:val="0"/>
        <w:adjustRightInd w:val="0"/>
        <w:rPr>
          <w:rFonts w:cs="Helvetica"/>
        </w:rPr>
      </w:pPr>
      <w:r w:rsidRPr="00EA03F8">
        <w:rPr>
          <w:rFonts w:cs="Helvetica"/>
        </w:rPr>
        <w:t>___________________________________________</w:t>
      </w:r>
    </w:p>
    <w:p w14:paraId="40C0D969" w14:textId="21F5A736" w:rsidR="00EA03F8" w:rsidRDefault="00EA03F8" w:rsidP="00EA03F8">
      <w:pPr>
        <w:widowControl w:val="0"/>
        <w:autoSpaceDE w:val="0"/>
        <w:autoSpaceDN w:val="0"/>
        <w:adjustRightInd w:val="0"/>
        <w:rPr>
          <w:rFonts w:cs="Helvetica"/>
        </w:rPr>
      </w:pPr>
      <w:r>
        <w:rPr>
          <w:rFonts w:cs="Helvetica"/>
        </w:rPr>
        <w:t>Child Name</w:t>
      </w:r>
      <w:r w:rsidRPr="00EA03F8">
        <w:rPr>
          <w:rFonts w:cs="Helvetica"/>
        </w:rPr>
        <w:t>/Date </w:t>
      </w:r>
      <w:r>
        <w:rPr>
          <w:rFonts w:cs="Helvetica"/>
        </w:rPr>
        <w:t>of Birth</w:t>
      </w:r>
    </w:p>
    <w:p w14:paraId="247917A6" w14:textId="5CBE28AC" w:rsidR="00A049D3" w:rsidRPr="00EA03F8" w:rsidRDefault="00A049D3" w:rsidP="00EA03F8">
      <w:pPr>
        <w:widowControl w:val="0"/>
        <w:autoSpaceDE w:val="0"/>
        <w:autoSpaceDN w:val="0"/>
        <w:adjustRightInd w:val="0"/>
      </w:pPr>
    </w:p>
    <w:sectPr w:rsidR="00A049D3" w:rsidRPr="00EA03F8" w:rsidSect="004D695A">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92C94" w14:textId="77777777" w:rsidR="00F078A2" w:rsidRDefault="00F078A2" w:rsidP="00E57311">
      <w:r>
        <w:separator/>
      </w:r>
    </w:p>
  </w:endnote>
  <w:endnote w:type="continuationSeparator" w:id="0">
    <w:p w14:paraId="0ABA6007" w14:textId="77777777" w:rsidR="00F078A2" w:rsidRDefault="00F078A2" w:rsidP="00E5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44D0E" w14:textId="77777777" w:rsidR="00F078A2" w:rsidRDefault="00F078A2" w:rsidP="00E57311">
      <w:r>
        <w:separator/>
      </w:r>
    </w:p>
  </w:footnote>
  <w:footnote w:type="continuationSeparator" w:id="0">
    <w:p w14:paraId="218B40AB" w14:textId="77777777" w:rsidR="00F078A2" w:rsidRDefault="00F078A2" w:rsidP="00E57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21789" w14:textId="6E61D3E3" w:rsidR="00E57311" w:rsidRDefault="00E57311">
    <w:pPr>
      <w:pStyle w:val="Header"/>
    </w:pPr>
  </w:p>
  <w:p w14:paraId="59C3B43A" w14:textId="2866BC0D" w:rsidR="00E57311" w:rsidRDefault="00E57311" w:rsidP="00E57311">
    <w:pPr>
      <w:spacing w:line="259" w:lineRule="auto"/>
      <w:ind w:left="69" w:right="123"/>
      <w:jc w:val="center"/>
    </w:pPr>
    <w:r>
      <w:tab/>
      <w:t xml:space="preserve">Dr. Sara Saatchi </w:t>
    </w:r>
  </w:p>
  <w:p w14:paraId="43E5E94A" w14:textId="74F57543" w:rsidR="00E57311" w:rsidRDefault="00E57311" w:rsidP="00E57311">
    <w:pPr>
      <w:spacing w:line="259" w:lineRule="auto"/>
      <w:ind w:left="69" w:right="118"/>
      <w:jc w:val="center"/>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64F52103" wp14:editId="76F28179">
              <wp:simplePos x="0" y="0"/>
              <wp:positionH relativeFrom="column">
                <wp:posOffset>2127428</wp:posOffset>
              </wp:positionH>
              <wp:positionV relativeFrom="paragraph">
                <wp:posOffset>-178137</wp:posOffset>
              </wp:positionV>
              <wp:extent cx="1911349" cy="394462"/>
              <wp:effectExtent l="0" t="0" r="0" b="0"/>
              <wp:wrapNone/>
              <wp:docPr id="1" name="Group 1"/>
              <wp:cNvGraphicFramePr/>
              <a:graphic xmlns:a="http://schemas.openxmlformats.org/drawingml/2006/main">
                <a:graphicData uri="http://schemas.microsoft.com/office/word/2010/wordprocessingGroup">
                  <wpg:wgp>
                    <wpg:cNvGrpSpPr/>
                    <wpg:grpSpPr>
                      <a:xfrm>
                        <a:off x="0" y="0"/>
                        <a:ext cx="1911349" cy="394462"/>
                        <a:chOff x="0" y="0"/>
                        <a:chExt cx="1911349" cy="394462"/>
                      </a:xfrm>
                    </wpg:grpSpPr>
                    <pic:pic xmlns:pic="http://schemas.openxmlformats.org/drawingml/2006/picture">
                      <pic:nvPicPr>
                        <pic:cNvPr id="2" name="Picture 2"/>
                        <pic:cNvPicPr/>
                      </pic:nvPicPr>
                      <pic:blipFill>
                        <a:blip r:embed="rId1"/>
                        <a:stretch>
                          <a:fillRect/>
                        </a:stretch>
                      </pic:blipFill>
                      <pic:spPr>
                        <a:xfrm>
                          <a:off x="0" y="19812"/>
                          <a:ext cx="304547" cy="374650"/>
                        </a:xfrm>
                        <a:prstGeom prst="rect">
                          <a:avLst/>
                        </a:prstGeom>
                      </pic:spPr>
                    </pic:pic>
                    <pic:pic xmlns:pic="http://schemas.openxmlformats.org/drawingml/2006/picture">
                      <pic:nvPicPr>
                        <pic:cNvPr id="3" name="Picture 3"/>
                        <pic:cNvPicPr/>
                      </pic:nvPicPr>
                      <pic:blipFill>
                        <a:blip r:embed="rId2"/>
                        <a:stretch>
                          <a:fillRect/>
                        </a:stretch>
                      </pic:blipFill>
                      <pic:spPr>
                        <a:xfrm>
                          <a:off x="158749" y="0"/>
                          <a:ext cx="1752600" cy="365760"/>
                        </a:xfrm>
                        <a:prstGeom prst="rect">
                          <a:avLst/>
                        </a:prstGeom>
                      </pic:spPr>
                    </pic:pic>
                  </wpg:wgp>
                </a:graphicData>
              </a:graphic>
            </wp:anchor>
          </w:drawing>
        </mc:Choice>
        <mc:Fallback>
          <w:pict>
            <v:group w14:anchorId="6CB1E143" id="Group 1" o:spid="_x0000_s1026" style="position:absolute;margin-left:167.5pt;margin-top:-14.05pt;width:150.5pt;height:31.05pt;z-index:-251655168" coordsize="19113,3944"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OHKVw6OAQAAjgEAABQAAABkcnMvbWVkaWEvaW1hZ2Uy&#13;&#10;LnBuZ4lQTkcNChoKAAAADUlIRFIAAAI/AAAAeAgGAAAAHW6TygAAAAFzUkdCAK7OHOkAAAAEZ0FN&#13;&#10;QQAAsY8L/GEFAAAACXBIWXMAAA7DAAAOwwHHb6hkAAABI0lEQVR4Xu3BMQEAAADCoPVPbQdvI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98;width:3045;height:37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">
                <v:imagedata r:id="rId3" o:title=""/>
              </v:shape>
              <v:shape id="Picture 3" o:spid="_x0000_s1028" type="#_x0000_t75" style="position:absolute;left:1587;width:17526;height:36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">
                <v:imagedata r:id="rId4" o:title=""/>
              </v:shape>
            </v:group>
          </w:pict>
        </mc:Fallback>
      </mc:AlternateContent>
    </w:r>
    <w:r>
      <w:t xml:space="preserve">                       Clinical Psychologist </w:t>
    </w:r>
  </w:p>
  <w:p w14:paraId="1F106261" w14:textId="66339C04" w:rsidR="00E57311" w:rsidRDefault="00E573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F74"/>
    <w:rsid w:val="00091A36"/>
    <w:rsid w:val="00202F74"/>
    <w:rsid w:val="004D695A"/>
    <w:rsid w:val="005F37F3"/>
    <w:rsid w:val="00746250"/>
    <w:rsid w:val="00A049D3"/>
    <w:rsid w:val="00A209DB"/>
    <w:rsid w:val="00CB18D3"/>
    <w:rsid w:val="00E57311"/>
    <w:rsid w:val="00EA03F8"/>
    <w:rsid w:val="00EA6C2A"/>
    <w:rsid w:val="00F0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70DC1F"/>
  <w14:defaultImageDpi w14:val="300"/>
  <w15:docId w15:val="{43A38CB0-2025-024C-95FF-B3112737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311"/>
    <w:pPr>
      <w:tabs>
        <w:tab w:val="center" w:pos="4680"/>
        <w:tab w:val="right" w:pos="9360"/>
      </w:tabs>
    </w:pPr>
  </w:style>
  <w:style w:type="character" w:customStyle="1" w:styleId="HeaderChar">
    <w:name w:val="Header Char"/>
    <w:basedOn w:val="DefaultParagraphFont"/>
    <w:link w:val="Header"/>
    <w:uiPriority w:val="99"/>
    <w:rsid w:val="00E57311"/>
  </w:style>
  <w:style w:type="paragraph" w:styleId="Footer">
    <w:name w:val="footer"/>
    <w:basedOn w:val="Normal"/>
    <w:link w:val="FooterChar"/>
    <w:uiPriority w:val="99"/>
    <w:unhideWhenUsed/>
    <w:rsid w:val="00E57311"/>
    <w:pPr>
      <w:tabs>
        <w:tab w:val="center" w:pos="4680"/>
        <w:tab w:val="right" w:pos="9360"/>
      </w:tabs>
    </w:pPr>
  </w:style>
  <w:style w:type="character" w:customStyle="1" w:styleId="FooterChar">
    <w:name w:val="Footer Char"/>
    <w:basedOn w:val="DefaultParagraphFont"/>
    <w:link w:val="Footer"/>
    <w:uiPriority w:val="99"/>
    <w:rsid w:val="00E57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 Saatchi</dc:creator>
  <cp:keywords/>
  <dc:description/>
  <cp:lastModifiedBy>Sara Saatchi</cp:lastModifiedBy>
  <cp:revision>3</cp:revision>
  <dcterms:created xsi:type="dcterms:W3CDTF">2020-04-06T05:01:00Z</dcterms:created>
  <dcterms:modified xsi:type="dcterms:W3CDTF">2020-04-06T05:04:00Z</dcterms:modified>
</cp:coreProperties>
</file>